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FE" w:rsidRDefault="00E501FE" w:rsidP="00D22C51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области, 111500, г. Рудный, улица 50 лет Октября, 63, телефоны для справок: 8 (71432)9-32-10, электронный адрес: </w:t>
      </w:r>
      <w:r>
        <w:rPr>
          <w:rFonts w:ascii="Times New Roman" w:hAnsi="Times New Roman"/>
          <w:color w:val="0070C0"/>
          <w:sz w:val="20"/>
          <w:szCs w:val="20"/>
          <w:shd w:val="clear" w:color="auto" w:fill="FFFFFF"/>
        </w:rPr>
        <w:t>post@sh12rud-edu.kz</w:t>
      </w:r>
      <w:r>
        <w:rPr>
          <w:rFonts w:ascii="Times New Roman" w:hAnsi="Times New Roman"/>
          <w:sz w:val="20"/>
          <w:szCs w:val="20"/>
        </w:rPr>
        <w:t xml:space="preserve">  объявляет конкурс на занятие вакантной гражданской должности блок «В» </w:t>
      </w:r>
      <w:r w:rsidR="00D22C51">
        <w:rPr>
          <w:rFonts w:ascii="Times New Roman" w:hAnsi="Times New Roman"/>
          <w:sz w:val="19"/>
          <w:szCs w:val="19"/>
        </w:rPr>
        <w:t>Сроки проведения конкурса:  с 14.08.2026г по 24.08.2026г</w:t>
      </w:r>
      <w:proofErr w:type="gramEnd"/>
    </w:p>
    <w:p w:rsidR="00E501FE" w:rsidRDefault="00E501FE" w:rsidP="00E501F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Воспитатель группы продленного дня с </w:t>
      </w:r>
      <w:r w:rsidR="0068709D">
        <w:rPr>
          <w:sz w:val="20"/>
          <w:szCs w:val="20"/>
          <w:lang w:val="ru-RU" w:eastAsia="ru-RU"/>
        </w:rPr>
        <w:t xml:space="preserve">русским </w:t>
      </w:r>
      <w:r>
        <w:rPr>
          <w:sz w:val="20"/>
          <w:szCs w:val="20"/>
          <w:lang w:val="ru-RU" w:eastAsia="ru-RU"/>
        </w:rPr>
        <w:t xml:space="preserve">языком обучения 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>
        <w:rPr>
          <w:sz w:val="20"/>
          <w:szCs w:val="20"/>
          <w:lang w:val="ru-RU" w:eastAsia="ru-RU"/>
        </w:rPr>
        <w:t>акиматаКостанайской</w:t>
      </w:r>
      <w:proofErr w:type="spellEnd"/>
      <w:r>
        <w:rPr>
          <w:sz w:val="20"/>
          <w:szCs w:val="20"/>
          <w:lang w:val="ru-RU" w:eastAsia="ru-RU"/>
        </w:rPr>
        <w:t xml:space="preserve"> области с должностным окладом в зависимости от категории и выслуги лет от 102820= тенге в месяц до 171562= тенге в месяц.</w:t>
      </w:r>
      <w:r w:rsidR="00D22C51" w:rsidRPr="00D22C51">
        <w:rPr>
          <w:sz w:val="20"/>
          <w:szCs w:val="20"/>
          <w:lang w:val="ru-RU" w:eastAsia="ru-RU"/>
        </w:rPr>
        <w:t xml:space="preserve"> </w:t>
      </w:r>
      <w:r w:rsidR="00D22C51">
        <w:rPr>
          <w:sz w:val="20"/>
          <w:szCs w:val="20"/>
          <w:lang w:val="ru-RU" w:eastAsia="ru-RU"/>
        </w:rPr>
        <w:t>(1  ставка)</w:t>
      </w:r>
    </w:p>
    <w:p w:rsidR="00E501FE" w:rsidRDefault="00E501FE" w:rsidP="00E501FE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проведение конкурса: г. Рудный, улица 50 лет Октября, 63.</w:t>
      </w:r>
    </w:p>
    <w:p w:rsidR="00E501FE" w:rsidRDefault="00E501FE" w:rsidP="00E501FE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проведения конкурса: согласно установленным срокам в соответствии с приказом министра образования и науки Республики Казахстан от 21 февраля 2012 года № 57 </w:t>
      </w:r>
      <w:r>
        <w:rPr>
          <w:rFonts w:ascii="Times New Roman" w:hAnsi="Times New Roman"/>
          <w:color w:val="000000"/>
          <w:sz w:val="20"/>
          <w:szCs w:val="20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E501FE" w:rsidRDefault="00E501FE" w:rsidP="00E501FE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Деятельностью предприятия является основное и общее среднее образование.</w:t>
      </w:r>
    </w:p>
    <w:p w:rsidR="00E501FE" w:rsidRPr="00E501FE" w:rsidRDefault="00E501FE" w:rsidP="00E501FE">
      <w:pPr>
        <w:pStyle w:val="a4"/>
        <w:ind w:firstLine="708"/>
        <w:jc w:val="both"/>
        <w:rPr>
          <w:rFonts w:ascii="Times New Roman" w:eastAsia="Times New Roman" w:hAnsi="Times New Roman"/>
          <w:spacing w:val="2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 xml:space="preserve">Должностные обязанности учителя: </w:t>
      </w: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  изучает индивидуальные способности, интересы и склонности детей с целью развития личности каждого ребенка; проводит повседневную работу, обеспечивающую создание условий для социально-психологической реабилитации, с</w:t>
      </w:r>
      <w:r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оциальной и трудовой адаптации; </w:t>
      </w: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организует выполнение воспитанниками режима дня, приготовление ими домашних заданий, участи</w:t>
      </w:r>
      <w:r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е в общественно-полезном труде;</w:t>
      </w: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 оказывает им помощь в обучении, организации досуга и в получен</w:t>
      </w:r>
      <w:r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ии дополнительного образования</w:t>
      </w:r>
      <w:proofErr w:type="gramStart"/>
      <w:r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;</w:t>
      </w: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п</w:t>
      </w:r>
      <w:proofErr w:type="gramEnd"/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роводит воспитательную работу с восп</w:t>
      </w:r>
      <w:r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итанниками во внеурочное время; </w:t>
      </w: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организует с учетом возраста воспитанников работу по самообслуживанию, соблюдению правил личной гигиены;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</w:t>
      </w:r>
      <w:proofErr w:type="gramStart"/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;о</w:t>
      </w:r>
      <w:proofErr w:type="gramEnd"/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беспечивает сохранность имущества, закрепленного за группой, методической литературы, пособий, ведет учет инвентаря,</w:t>
      </w:r>
      <w:bookmarkStart w:id="0" w:name="_GoBack"/>
      <w:bookmarkEnd w:id="0"/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</w:t>
      </w:r>
    </w:p>
    <w:p w:rsidR="00E501FE" w:rsidRPr="00E501FE" w:rsidRDefault="00E501FE" w:rsidP="00E501FE">
      <w:pPr>
        <w:pStyle w:val="a4"/>
        <w:jc w:val="both"/>
        <w:rPr>
          <w:rFonts w:ascii="Times New Roman" w:eastAsia="Times New Roman" w:hAnsi="Times New Roman"/>
          <w:spacing w:val="2"/>
          <w:sz w:val="20"/>
          <w:szCs w:val="20"/>
          <w:lang w:eastAsia="ru-RU"/>
        </w:rPr>
      </w:pP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 обеспечивает качественное и своевременное составление и сдачу установленной отчетной документации;</w:t>
      </w:r>
    </w:p>
    <w:p w:rsidR="00E501FE" w:rsidRPr="00E501FE" w:rsidRDefault="00E501FE" w:rsidP="00E501FE">
      <w:pPr>
        <w:pStyle w:val="a4"/>
        <w:jc w:val="both"/>
        <w:rPr>
          <w:rFonts w:ascii="Times New Roman" w:eastAsia="Times New Roman" w:hAnsi="Times New Roman"/>
          <w:spacing w:val="2"/>
          <w:sz w:val="20"/>
          <w:szCs w:val="20"/>
          <w:lang w:eastAsia="ru-RU"/>
        </w:rPr>
      </w:pP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 прививает антикоррупционную культуру, принципы академической честности среди воспитанников;</w:t>
      </w:r>
    </w:p>
    <w:p w:rsidR="00E501FE" w:rsidRPr="00E501FE" w:rsidRDefault="00E501FE" w:rsidP="00E501FE">
      <w:pPr>
        <w:pStyle w:val="a4"/>
        <w:jc w:val="both"/>
        <w:rPr>
          <w:rFonts w:ascii="Times New Roman" w:eastAsia="Times New Roman" w:hAnsi="Times New Roman"/>
          <w:spacing w:val="2"/>
          <w:sz w:val="20"/>
          <w:szCs w:val="20"/>
          <w:lang w:eastAsia="ru-RU"/>
        </w:rPr>
      </w:pP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при выполнении обязанностей старшего воспитателя руководит работой воспитателей;</w:t>
      </w:r>
    </w:p>
    <w:p w:rsidR="00E501FE" w:rsidRDefault="00E501FE" w:rsidP="00E501FE">
      <w:pPr>
        <w:pStyle w:val="a4"/>
        <w:jc w:val="both"/>
        <w:rPr>
          <w:rFonts w:ascii="Times New Roman" w:eastAsia="Times New Roman" w:hAnsi="Times New Roman"/>
          <w:spacing w:val="2"/>
          <w:sz w:val="20"/>
          <w:szCs w:val="20"/>
          <w:lang w:eastAsia="ru-RU"/>
        </w:rPr>
      </w:pPr>
      <w:r w:rsidRPr="00E501FE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 xml:space="preserve">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p w:rsidR="00E501FE" w:rsidRPr="00E501FE" w:rsidRDefault="00E501FE" w:rsidP="00E501FE">
      <w:pPr>
        <w:pStyle w:val="a4"/>
        <w:ind w:firstLine="708"/>
        <w:jc w:val="both"/>
        <w:rPr>
          <w:rFonts w:ascii="Times New Roman" w:hAnsi="Times New Roman"/>
          <w:color w:val="000000"/>
        </w:rPr>
      </w:pPr>
      <w:r w:rsidRPr="00E501FE">
        <w:rPr>
          <w:rFonts w:ascii="Times New Roman" w:hAnsi="Times New Roman"/>
          <w:b/>
        </w:rPr>
        <w:t>Квалификационные требования</w:t>
      </w:r>
      <w:r w:rsidRPr="00E501FE">
        <w:rPr>
          <w:rFonts w:ascii="Times New Roman" w:hAnsi="Times New Roman"/>
        </w:rPr>
        <w:t xml:space="preserve">: </w:t>
      </w:r>
      <w:r w:rsidRPr="00E501FE">
        <w:rPr>
          <w:rFonts w:ascii="Times New Roman" w:hAnsi="Times New Roman"/>
          <w:color w:val="000000"/>
        </w:rPr>
        <w:t>высшее и (или) послевузовское педагогическое образование или иное профессиональное образование по соответствующему профилю; при осуществлении преподавательской деятельности – дополнительно наличие квалификации.</w:t>
      </w:r>
    </w:p>
    <w:p w:rsidR="00E501FE" w:rsidRDefault="00E501FE" w:rsidP="00E501FE">
      <w:pPr>
        <w:spacing w:after="0" w:line="240" w:lineRule="auto"/>
        <w:ind w:firstLine="708"/>
        <w:jc w:val="both"/>
        <w:rPr>
          <w:spacing w:val="2"/>
          <w:sz w:val="20"/>
          <w:szCs w:val="20"/>
          <w:lang w:val="ru-RU" w:eastAsia="ru-RU"/>
        </w:rPr>
      </w:pPr>
      <w:r w:rsidRPr="00E501FE">
        <w:rPr>
          <w:b/>
          <w:lang w:val="ru-RU"/>
        </w:rPr>
        <w:t xml:space="preserve">Должен </w:t>
      </w:r>
      <w:proofErr w:type="spellStart"/>
      <w:r w:rsidRPr="00E501FE">
        <w:rPr>
          <w:b/>
          <w:lang w:val="ru-RU"/>
        </w:rPr>
        <w:t>знать:</w:t>
      </w:r>
      <w:hyperlink r:id="rId5" w:anchor="z63" w:history="1">
        <w:proofErr w:type="gramStart"/>
        <w:r w:rsidRPr="00E501FE">
          <w:rPr>
            <w:rStyle w:val="a3"/>
            <w:color w:val="auto"/>
            <w:spacing w:val="2"/>
            <w:u w:val="none"/>
            <w:lang w:val="ru-RU" w:eastAsia="ru-RU"/>
          </w:rPr>
          <w:t>Конституцию</w:t>
        </w:r>
        <w:proofErr w:type="spellEnd"/>
      </w:hyperlink>
      <w:r w:rsidRPr="00E501FE">
        <w:rPr>
          <w:spacing w:val="2"/>
          <w:lang w:eastAsia="ru-RU"/>
        </w:rPr>
        <w:t> </w:t>
      </w:r>
      <w:r w:rsidRPr="00E501FE">
        <w:rPr>
          <w:spacing w:val="2"/>
          <w:lang w:val="ru-RU" w:eastAsia="ru-RU"/>
        </w:rPr>
        <w:t xml:space="preserve">Республики Казахстан, </w:t>
      </w:r>
      <w:hyperlink r:id="rId6" w:anchor="z205" w:history="1">
        <w:r w:rsidRPr="00E501FE">
          <w:rPr>
            <w:rStyle w:val="a3"/>
            <w:color w:val="auto"/>
            <w:spacing w:val="2"/>
            <w:u w:val="none"/>
            <w:lang w:val="ru-RU" w:eastAsia="ru-RU"/>
          </w:rPr>
          <w:t>Трудовой кодекс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Республики Казахстан,</w:t>
      </w:r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Законы Республики Казахстан "</w:t>
      </w:r>
      <w:hyperlink r:id="rId7" w:anchor="z2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Об образовании</w:t>
        </w:r>
      </w:hyperlink>
      <w:r>
        <w:rPr>
          <w:spacing w:val="2"/>
          <w:sz w:val="20"/>
          <w:szCs w:val="20"/>
          <w:lang w:val="ru-RU" w:eastAsia="ru-RU"/>
        </w:rPr>
        <w:t xml:space="preserve">", </w:t>
      </w:r>
      <w:r>
        <w:rPr>
          <w:color w:val="000000"/>
          <w:sz w:val="20"/>
          <w:szCs w:val="20"/>
          <w:lang w:val="ru-RU"/>
        </w:rPr>
        <w:t xml:space="preserve">"О статусе педагога", </w:t>
      </w:r>
      <w:r>
        <w:rPr>
          <w:spacing w:val="2"/>
          <w:sz w:val="20"/>
          <w:szCs w:val="20"/>
          <w:lang w:val="ru-RU" w:eastAsia="ru-RU"/>
        </w:rPr>
        <w:t>"</w:t>
      </w:r>
      <w:hyperlink r:id="rId8" w:anchor="z1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 языках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9" w:anchor="z1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 правах ребенка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0" w:anchor="z33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 противодействии коррупции</w:t>
        </w:r>
      </w:hyperlink>
      <w:r>
        <w:rPr>
          <w:spacing w:val="2"/>
          <w:sz w:val="20"/>
          <w:szCs w:val="20"/>
          <w:lang w:val="ru-RU" w:eastAsia="ru-RU"/>
        </w:rPr>
        <w:t>"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возможности, основные направления и перспективы развития образования и педагогической науки, основы права и научной организации труда, педагогики и психологии, достижения педагогической науки и практики, правила и нормы охраны труда, техники безопасности и противопожарной защиты, санитарные правила и нормы.</w:t>
      </w:r>
    </w:p>
    <w:p w:rsidR="00E501FE" w:rsidRDefault="00E501FE" w:rsidP="00E501FE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</w:p>
    <w:p w:rsidR="00E501FE" w:rsidRDefault="00E501FE" w:rsidP="00E501FE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</w:p>
    <w:p w:rsidR="00E501FE" w:rsidRDefault="00E501FE" w:rsidP="00E501FE">
      <w:pPr>
        <w:spacing w:after="0"/>
        <w:ind w:firstLine="708"/>
        <w:jc w:val="both"/>
        <w:rPr>
          <w:sz w:val="20"/>
          <w:szCs w:val="20"/>
          <w:lang w:val="ru-RU"/>
        </w:rPr>
      </w:pPr>
    </w:p>
    <w:p w:rsidR="00E501FE" w:rsidRDefault="00E501FE" w:rsidP="00E501FE">
      <w:pPr>
        <w:pStyle w:val="a4"/>
        <w:ind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Необходимые документы для участия в конкурсе: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bookmarkStart w:id="1" w:name="z52"/>
      <w:bookmarkStart w:id="2" w:name="z93"/>
      <w:r>
        <w:rPr>
          <w:color w:val="000000"/>
          <w:sz w:val="20"/>
          <w:szCs w:val="20"/>
          <w:lang w:val="ru-RU"/>
        </w:rPr>
        <w:t>1) заявление по форме согласно приложению 10 к настоящим Правилам;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3) личный листок по учету кадров и фото;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4) копию документа государственного образца об образовании;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5) копию документа, подтверждающего трудовую деятельность;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color w:val="000000"/>
          <w:sz w:val="20"/>
          <w:szCs w:val="20"/>
          <w:lang w:val="ru-RU"/>
        </w:rPr>
        <w:t>Р</w:t>
      </w:r>
      <w:proofErr w:type="gramEnd"/>
      <w:r>
        <w:rPr>
          <w:color w:val="000000"/>
          <w:sz w:val="20"/>
          <w:szCs w:val="20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7) справку с психоневрологической организации;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8) справку с наркологической организации;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9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501FE" w:rsidRDefault="00E501FE" w:rsidP="00E501F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10) Резюме</w:t>
      </w:r>
    </w:p>
    <w:p w:rsidR="00E501FE" w:rsidRDefault="00E501FE" w:rsidP="00E501FE">
      <w:pPr>
        <w:spacing w:after="20"/>
        <w:ind w:left="2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 7), 8) 9) не требуется при наличии у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color w:val="000000"/>
          <w:sz w:val="20"/>
          <w:szCs w:val="20"/>
          <w:lang w:val="ru-RU"/>
        </w:rPr>
        <w:t xml:space="preserve"> возможности их получения из соответствующих информационных систем. Документы, указанные в подпунктах 4), 5)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</w:r>
    </w:p>
    <w:p w:rsidR="00E501FE" w:rsidRDefault="00E501FE" w:rsidP="00E501FE">
      <w:pPr>
        <w:spacing w:after="20"/>
        <w:ind w:left="20"/>
        <w:jc w:val="both"/>
        <w:rPr>
          <w:sz w:val="20"/>
          <w:szCs w:val="20"/>
          <w:lang w:val="ru-RU"/>
        </w:rPr>
      </w:pPr>
    </w:p>
    <w:p w:rsidR="00E501FE" w:rsidRDefault="00E501FE" w:rsidP="00E501FE">
      <w:pPr>
        <w:spacing w:after="0"/>
        <w:ind w:firstLine="708"/>
        <w:jc w:val="both"/>
        <w:rPr>
          <w:sz w:val="20"/>
          <w:szCs w:val="20"/>
          <w:lang w:val="ru-RU"/>
        </w:rPr>
      </w:pPr>
      <w:proofErr w:type="spellStart"/>
      <w:r>
        <w:rPr>
          <w:color w:val="000000"/>
          <w:sz w:val="20"/>
          <w:szCs w:val="20"/>
          <w:lang w:val="ru-RU"/>
        </w:rPr>
        <w:t>Услугодатель</w:t>
      </w:r>
      <w:proofErr w:type="spellEnd"/>
      <w:r>
        <w:rPr>
          <w:color w:val="000000"/>
          <w:sz w:val="20"/>
          <w:szCs w:val="20"/>
          <w:lang w:val="ru-RU"/>
        </w:rPr>
        <w:t xml:space="preserve"> получает согласие </w:t>
      </w:r>
      <w:proofErr w:type="spellStart"/>
      <w:r>
        <w:rPr>
          <w:color w:val="000000"/>
          <w:sz w:val="20"/>
          <w:szCs w:val="20"/>
          <w:lang w:val="ru-RU"/>
        </w:rPr>
        <w:t>услугополучателя</w:t>
      </w:r>
      <w:proofErr w:type="spellEnd"/>
      <w:r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Республики.</w:t>
      </w:r>
    </w:p>
    <w:bookmarkEnd w:id="1"/>
    <w:bookmarkEnd w:id="2"/>
    <w:p w:rsidR="00E501FE" w:rsidRDefault="00E501FE" w:rsidP="00E501FE">
      <w:pPr>
        <w:pStyle w:val="a4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Для обеспечения прозрачности и объективности работы конкурсной комиссии на ее заседание приглашаются наблюдатели не моложе восемнадцати лет. </w:t>
      </w:r>
    </w:p>
    <w:p w:rsidR="00E501FE" w:rsidRDefault="00E501FE" w:rsidP="00E501FE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Необходимые для участия в конкурсе документы должны быть представлены в </w:t>
      </w:r>
      <w:r>
        <w:rPr>
          <w:rFonts w:ascii="Times New Roman" w:hAnsi="Times New Roman"/>
          <w:color w:val="000000"/>
          <w:sz w:val="20"/>
          <w:szCs w:val="20"/>
        </w:rPr>
        <w:t xml:space="preserve">течение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семи рабочих дней </w:t>
      </w:r>
      <w:r>
        <w:rPr>
          <w:rFonts w:ascii="Times New Roman" w:hAnsi="Times New Roman"/>
          <w:sz w:val="20"/>
          <w:szCs w:val="20"/>
        </w:rPr>
        <w:t xml:space="preserve">со дня публикации данного объявления о проведении конкурса на официальном сайте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области.  </w:t>
      </w:r>
      <w:bookmarkStart w:id="3" w:name="z206"/>
      <w:r>
        <w:rPr>
          <w:rFonts w:ascii="Times New Roman" w:hAnsi="Times New Roman"/>
          <w:color w:val="000000"/>
          <w:sz w:val="20"/>
          <w:szCs w:val="20"/>
        </w:rPr>
        <w:t xml:space="preserve">Прием документов и выдача результата для оказания государственной услуги осуществляются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через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: </w:t>
      </w:r>
    </w:p>
    <w:p w:rsidR="00E501FE" w:rsidRDefault="00E501FE" w:rsidP="00E501FE">
      <w:pPr>
        <w:spacing w:after="20"/>
        <w:ind w:left="20" w:firstLine="688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1) канцелярию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sz w:val="20"/>
          <w:szCs w:val="20"/>
          <w:lang w:val="ru-RU"/>
        </w:rPr>
        <w:t xml:space="preserve"> по адресу: </w:t>
      </w:r>
      <w:bookmarkEnd w:id="3"/>
      <w:r>
        <w:rPr>
          <w:sz w:val="20"/>
          <w:szCs w:val="20"/>
          <w:lang w:val="ru-RU"/>
        </w:rPr>
        <w:t>г. Рудный, улица 50 лет Октября, 63, телефоны для справок:                8 (71432) 9-32-10</w:t>
      </w:r>
    </w:p>
    <w:tbl>
      <w:tblPr>
        <w:tblW w:w="0" w:type="auto"/>
        <w:tblLook w:val="04A0"/>
      </w:tblPr>
      <w:tblGrid>
        <w:gridCol w:w="3701"/>
        <w:gridCol w:w="5670"/>
      </w:tblGrid>
      <w:tr w:rsidR="00E501FE" w:rsidRPr="00D22C51" w:rsidTr="00E501FE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01FE" w:rsidRDefault="00E501F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01FE" w:rsidRDefault="00E501F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E501FE" w:rsidRDefault="00E501F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E501FE" w:rsidRDefault="00E501F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E501FE" w:rsidRDefault="00E501FE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:rsidR="00E501FE" w:rsidRDefault="00E501FE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E501FE" w:rsidRDefault="00E501F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Приложение 10 к Правиламназначения на должности,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освобождения от должностейпервых руководителей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и педагогов государственныхорганизаций образования</w:t>
            </w:r>
          </w:p>
        </w:tc>
      </w:tr>
      <w:tr w:rsidR="00E501FE" w:rsidTr="00E501FE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01FE" w:rsidRDefault="00E501F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01FE" w:rsidRDefault="00E501F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E501FE" w:rsidRPr="00D22C51" w:rsidTr="00E501FE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01FE" w:rsidRDefault="00E501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01FE" w:rsidRDefault="00E501FE">
            <w:pPr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__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КГУ "Общеобразовательная школа № 12 отдела образования города Рудного" Управления образования </w:t>
            </w:r>
            <w:proofErr w:type="spellStart"/>
            <w:r>
              <w:rPr>
                <w:b/>
                <w:sz w:val="20"/>
                <w:szCs w:val="20"/>
                <w:u w:val="single"/>
                <w:lang w:val="ru-RU"/>
              </w:rPr>
              <w:t>акиматаКостанайской</w:t>
            </w:r>
            <w:proofErr w:type="spellEnd"/>
            <w:r>
              <w:rPr>
                <w:b/>
                <w:sz w:val="20"/>
                <w:szCs w:val="20"/>
                <w:u w:val="single"/>
                <w:lang w:val="ru-RU"/>
              </w:rPr>
              <w:t xml:space="preserve"> области</w:t>
            </w:r>
            <w:r>
              <w:rPr>
                <w:sz w:val="20"/>
                <w:szCs w:val="20"/>
                <w:lang w:val="ru-RU"/>
              </w:rPr>
              <w:t xml:space="preserve">______________________ 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(государственный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орган,объявивший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конкурс)</w:t>
            </w:r>
          </w:p>
        </w:tc>
      </w:tr>
    </w:tbl>
    <w:p w:rsidR="00E501FE" w:rsidRDefault="00E501FE" w:rsidP="00E501FE">
      <w:pPr>
        <w:spacing w:after="0"/>
        <w:jc w:val="both"/>
        <w:rPr>
          <w:sz w:val="20"/>
          <w:szCs w:val="20"/>
          <w:lang w:val="ru-RU"/>
        </w:rPr>
      </w:pPr>
      <w:bookmarkStart w:id="4" w:name="z466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___________________________________________________________________________________________</w:t>
      </w:r>
    </w:p>
    <w:bookmarkEnd w:id="4"/>
    <w:p w:rsidR="00E501FE" w:rsidRDefault="00E501FE" w:rsidP="00E501FE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(</w:t>
      </w:r>
      <w:r>
        <w:rPr>
          <w:color w:val="000000"/>
          <w:sz w:val="18"/>
          <w:szCs w:val="18"/>
          <w:lang w:val="ru-RU"/>
        </w:rPr>
        <w:t>Ф.И.О. кандидата (при его наличии), ИИН)</w:t>
      </w:r>
    </w:p>
    <w:p w:rsidR="00E501FE" w:rsidRDefault="00E501FE" w:rsidP="00E501FE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</w:t>
      </w:r>
    </w:p>
    <w:p w:rsidR="00E501FE" w:rsidRDefault="00E501FE" w:rsidP="00E501FE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                                                                  (должность, место работы)</w:t>
      </w:r>
    </w:p>
    <w:p w:rsidR="00E501FE" w:rsidRDefault="00E501FE" w:rsidP="00E501FE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E501FE" w:rsidRDefault="00E501FE" w:rsidP="00E501FE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E501FE" w:rsidRDefault="00E501FE" w:rsidP="00E501FE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>Фактическое место проживания, адрес прописки, контактный телефон</w:t>
      </w:r>
    </w:p>
    <w:p w:rsidR="002E3426" w:rsidRPr="00E501FE" w:rsidRDefault="00D22C51">
      <w:pPr>
        <w:rPr>
          <w:lang w:val="ru-RU"/>
        </w:rPr>
      </w:pPr>
    </w:p>
    <w:sectPr w:rsidR="002E3426" w:rsidRPr="00E501FE" w:rsidSect="00B0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D5740"/>
    <w:multiLevelType w:val="hybridMultilevel"/>
    <w:tmpl w:val="1DCA1A7E"/>
    <w:lvl w:ilvl="0" w:tplc="03AAE1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544"/>
    <w:rsid w:val="000A3ED7"/>
    <w:rsid w:val="000E4074"/>
    <w:rsid w:val="0068709D"/>
    <w:rsid w:val="007B305B"/>
    <w:rsid w:val="008316F4"/>
    <w:rsid w:val="00A40544"/>
    <w:rsid w:val="00B05FA0"/>
    <w:rsid w:val="00D22C51"/>
    <w:rsid w:val="00D83434"/>
    <w:rsid w:val="00E50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1F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1FE"/>
    <w:rPr>
      <w:color w:val="0000FF"/>
      <w:u w:val="single"/>
    </w:rPr>
  </w:style>
  <w:style w:type="paragraph" w:styleId="a4">
    <w:name w:val="No Spacing"/>
    <w:uiPriority w:val="1"/>
    <w:qFormat/>
    <w:rsid w:val="00E501F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50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1F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1FE"/>
    <w:rPr>
      <w:color w:val="0000FF"/>
      <w:u w:val="single"/>
    </w:rPr>
  </w:style>
  <w:style w:type="paragraph" w:styleId="a4">
    <w:name w:val="No Spacing"/>
    <w:uiPriority w:val="1"/>
    <w:qFormat/>
    <w:rsid w:val="00E501F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501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970000151_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2023-09-13T06:52:00Z</dcterms:created>
  <dcterms:modified xsi:type="dcterms:W3CDTF">2026-08-14T06:03:00Z</dcterms:modified>
</cp:coreProperties>
</file>