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E4A" w:rsidRDefault="00B65E4A" w:rsidP="002560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E4A" w:rsidRDefault="00B65E4A" w:rsidP="002560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E4A" w:rsidRDefault="00B65E4A" w:rsidP="002560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E4A" w:rsidRDefault="00B65E4A" w:rsidP="00B65E4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E4A" w:rsidRDefault="00B65E4A" w:rsidP="002560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60BA" w:rsidRPr="002560BA" w:rsidRDefault="002560BA" w:rsidP="002560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0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2560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2560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2560BA" w:rsidRPr="002560BA" w:rsidRDefault="002560BA" w:rsidP="002560BA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560B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Май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4"/>
        <w:gridCol w:w="2391"/>
        <w:gridCol w:w="1276"/>
        <w:gridCol w:w="1417"/>
        <w:gridCol w:w="1418"/>
        <w:gridCol w:w="1418"/>
        <w:gridCol w:w="1483"/>
        <w:gridCol w:w="76"/>
        <w:gridCol w:w="1418"/>
        <w:gridCol w:w="22"/>
        <w:gridCol w:w="1679"/>
        <w:gridCol w:w="1417"/>
        <w:gridCol w:w="1701"/>
      </w:tblGrid>
      <w:tr w:rsidR="002560BA" w:rsidRPr="002560BA" w:rsidTr="00F85853">
        <w:trPr>
          <w:trHeight w:val="765"/>
        </w:trPr>
        <w:tc>
          <w:tcPr>
            <w:tcW w:w="444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91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483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516" w:type="dxa"/>
            <w:gridSpan w:val="3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679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2560BA" w:rsidRPr="002560BA" w:rsidRDefault="002560BA" w:rsidP="002560BA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2560BA" w:rsidRPr="002560BA" w:rsidTr="00F85853">
        <w:tc>
          <w:tcPr>
            <w:tcW w:w="16160" w:type="dxa"/>
            <w:gridSpan w:val="13"/>
            <w:shd w:val="clear" w:color="auto" w:fill="FFFF00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B65E4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B65E4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и </w:t>
            </w:r>
            <w:r w:rsidR="00B65E4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за ведением школьной документации согласно требованиям</w:t>
            </w:r>
          </w:p>
        </w:tc>
      </w:tr>
      <w:tr w:rsidR="002560BA" w:rsidRPr="002560BA" w:rsidTr="00B65E4A">
        <w:trPr>
          <w:trHeight w:val="1152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Оценка качества и своевременности оказания госуд</w:t>
            </w:r>
            <w:r w:rsidR="00C850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арственных услуг за апрель  2026</w:t>
            </w: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текущий, плановый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559" w:type="dxa"/>
            <w:gridSpan w:val="2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01" w:type="dxa"/>
            <w:gridSpan w:val="2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152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 мероприятиях по реализации Закона РК «О языках в Республике Казахстан»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выполнением плана мероприятий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, тематический, наблюдение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559" w:type="dxa"/>
            <w:gridSpan w:val="2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</w:tc>
        <w:tc>
          <w:tcPr>
            <w:tcW w:w="1701" w:type="dxa"/>
            <w:gridSpan w:val="2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40149B">
        <w:trPr>
          <w:trHeight w:val="359"/>
        </w:trPr>
        <w:tc>
          <w:tcPr>
            <w:tcW w:w="16160" w:type="dxa"/>
            <w:gridSpan w:val="13"/>
            <w:vAlign w:val="center"/>
          </w:tcPr>
          <w:p w:rsidR="002560BA" w:rsidRPr="002560BA" w:rsidRDefault="002560BA" w:rsidP="00B65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317"/>
        </w:trPr>
        <w:tc>
          <w:tcPr>
            <w:tcW w:w="444" w:type="dxa"/>
            <w:vAlign w:val="center"/>
          </w:tcPr>
          <w:p w:rsidR="002560BA" w:rsidRPr="002560B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Итоги проверки личных дел обучающихся 1-4, 5-8, 10 классов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eastAsia="Calibri" w:hAnsi="Times New Roman" w:cs="Times New Roman"/>
                <w:sz w:val="20"/>
                <w:szCs w:val="20"/>
              </w:rPr>
              <w:t>проверка личных дел учащихся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eastAsia="Calibri" w:hAnsi="Times New Roman" w:cs="Times New Roman"/>
                <w:sz w:val="20"/>
                <w:szCs w:val="20"/>
              </w:rPr>
              <w:t>личные дела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560BA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autoSpaceDE w:val="0"/>
              <w:autoSpaceDN w:val="0"/>
              <w:adjustRightInd w:val="0"/>
              <w:spacing w:line="21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eastAsia="Calibri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проверка документов в личных делах учащихся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485"/>
        </w:trPr>
        <w:tc>
          <w:tcPr>
            <w:tcW w:w="444" w:type="dxa"/>
            <w:vAlign w:val="center"/>
          </w:tcPr>
          <w:p w:rsidR="002560BA" w:rsidRPr="002560B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C32C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проверки </w:t>
            </w:r>
            <w:r w:rsidR="00C32CE3">
              <w:rPr>
                <w:rFonts w:ascii="Times New Roman" w:hAnsi="Times New Roman" w:cs="Times New Roman"/>
                <w:sz w:val="20"/>
                <w:szCs w:val="20"/>
              </w:rPr>
              <w:t>электронных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журналов за 4 четверть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учебного года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своевременностью и качеством заполнения журналов, работой со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слабоуспевающими</w:t>
            </w:r>
            <w:proofErr w:type="gramEnd"/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соблюдение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журналы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справки, приказ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485"/>
        </w:trPr>
        <w:tc>
          <w:tcPr>
            <w:tcW w:w="444" w:type="dxa"/>
            <w:vAlign w:val="center"/>
          </w:tcPr>
          <w:p w:rsidR="002560BA" w:rsidRPr="002560B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391" w:type="dxa"/>
            <w:vAlign w:val="center"/>
          </w:tcPr>
          <w:p w:rsidR="00B65E4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E4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E4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E4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списка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/ выбывших обучающихся за 4 четверть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учебного года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согласовать списки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выбывших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согласование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271"/>
        </w:trPr>
        <w:tc>
          <w:tcPr>
            <w:tcW w:w="444" w:type="dxa"/>
            <w:vAlign w:val="center"/>
          </w:tcPr>
          <w:p w:rsidR="002560BA" w:rsidRPr="002560BA" w:rsidRDefault="00B65E4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C850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Анализ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суммативных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работ за 4 четверть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 учебного года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соблюдение графика проведения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суммативных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работ, объективность выставления оценок, ведение документации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СО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СОР и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СОЧ</w:t>
            </w:r>
            <w:proofErr w:type="gramEnd"/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контрольно-оценочный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учителя-предметники 9, 11 классов, заместитель директора по УВР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C32CE3">
        <w:trPr>
          <w:trHeight w:val="70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2560BA" w:rsidRPr="002560BA" w:rsidRDefault="00B65E4A" w:rsidP="00B65E4A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ІІ. </w:t>
            </w:r>
            <w:proofErr w:type="gramStart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2560BA" w:rsidRPr="002560BA" w:rsidTr="00C32CE3">
        <w:trPr>
          <w:trHeight w:val="1448"/>
        </w:trPr>
        <w:tc>
          <w:tcPr>
            <w:tcW w:w="444" w:type="dxa"/>
            <w:shd w:val="clear" w:color="auto" w:fill="FFFFFF" w:themeFill="background1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Оценивание уровня подготовки обучающихся 11 класса к итоговой аттестации за 202</w:t>
            </w:r>
            <w:r w:rsidR="00C850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учебный год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а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нализ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выполнения нормативных документов школы по проведению промежуточной  и итоговой аттестации учащихся. Анализ содержания экзаменационного материала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, плановый, тематический, проверка документации, текущий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информационные справки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448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 выполнении программного материала за 202</w:t>
            </w:r>
            <w:r w:rsidR="00C850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5-2026</w:t>
            </w: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учебный год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руководители ШМО, заместитель директора по УВР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ПС №5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448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Анализ посещаемости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учебных занятий за 4 четверть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276" w:type="dxa"/>
            <w:vAlign w:val="center"/>
          </w:tcPr>
          <w:p w:rsidR="00B65E4A" w:rsidRDefault="00B65E4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E4A" w:rsidRDefault="00B65E4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E4A" w:rsidRDefault="00B65E4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5E4A" w:rsidRDefault="00B65E4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560BA">
              <w:rPr>
                <w:rFonts w:ascii="Times New Roman" w:hAnsi="Times New Roman" w:cs="Times New Roman"/>
                <w:bCs/>
                <w:sz w:val="20"/>
                <w:szCs w:val="20"/>
              </w:rPr>
              <w:t>пропусками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 учащимися </w:t>
            </w:r>
            <w:r w:rsidRPr="002560BA">
              <w:rPr>
                <w:rFonts w:ascii="Times New Roman" w:hAnsi="Times New Roman" w:cs="Times New Roman"/>
                <w:bCs/>
                <w:sz w:val="20"/>
                <w:szCs w:val="20"/>
              </w:rPr>
              <w:t>уроков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560BA">
              <w:rPr>
                <w:rFonts w:ascii="Times New Roman" w:hAnsi="Times New Roman" w:cs="Times New Roman"/>
                <w:bCs/>
                <w:sz w:val="20"/>
                <w:szCs w:val="20"/>
              </w:rPr>
              <w:t>без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560BA">
              <w:rPr>
                <w:rFonts w:ascii="Times New Roman" w:hAnsi="Times New Roman" w:cs="Times New Roman"/>
                <w:bCs/>
                <w:sz w:val="20"/>
                <w:szCs w:val="20"/>
              </w:rPr>
              <w:t>уважительных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560BA">
              <w:rPr>
                <w:rFonts w:ascii="Times New Roman" w:hAnsi="Times New Roman" w:cs="Times New Roman"/>
                <w:bCs/>
                <w:sz w:val="20"/>
                <w:szCs w:val="20"/>
              </w:rPr>
              <w:t>причин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посещение занятий, наблюдение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контроль, анализ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448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C850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обученности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учащихся по предметам ЕМЦ за 2 полугодие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отслеживание качества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обученности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по предметам ЕМЦ за 2 полугодие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  <w:p w:rsidR="002560BA" w:rsidRPr="002560BA" w:rsidRDefault="002560BA" w:rsidP="002560BA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процесс: предметы ЕМЦ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руководитель ШМО ЕМЦ, учителя ЕМЦ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C32CE3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2560BA" w:rsidRPr="002560BA" w:rsidRDefault="00B65E4A" w:rsidP="00B65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ІІI. </w:t>
            </w:r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за работой по восполнению пробелов в знаниях и за работой со </w:t>
            </w:r>
            <w:proofErr w:type="gramStart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2560BA" w:rsidRPr="002560BA" w:rsidTr="00B65E4A">
        <w:trPr>
          <w:trHeight w:val="1287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Подведение итогов работы по устранению пробелов в обучении со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слабомотивированными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 детьми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ind w:left="-107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итоги успеваемости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слабомотивированных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 учащихся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2–11 классы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тематический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проведение текущего контроля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в течение месяца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заместитель директора по УВР, руководители МО, учителя-предметники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C32CE3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2560BA" w:rsidRPr="002560BA" w:rsidRDefault="00B65E4A" w:rsidP="00B65E4A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IV. </w:t>
            </w:r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Учебн</w:t>
            </w:r>
            <w:proofErr w:type="gramStart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о-</w:t>
            </w:r>
            <w:proofErr w:type="gramEnd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2560BA" w:rsidRPr="002560BA" w:rsidTr="00B65E4A">
        <w:trPr>
          <w:trHeight w:val="980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C32CE3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Итоги участия обучающихся во всех видах олимпиад  </w:t>
            </w:r>
          </w:p>
          <w:p w:rsidR="00C32CE3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создание необходимых условий для поддержки одаренных детей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980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Подготовка учащихся к участию в военно-патриотических конкурсах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создание условий, способствующих их оптимальному развитию и успешности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1–11 классы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строя и песни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ВР, классные руководители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C32CE3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B65E4A" w:rsidRDefault="00B65E4A" w:rsidP="00B65E4A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65E4A" w:rsidRDefault="00B65E4A" w:rsidP="00B65E4A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65E4A" w:rsidRDefault="00B65E4A" w:rsidP="00B65E4A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B65E4A" w:rsidRDefault="00B65E4A" w:rsidP="00B65E4A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2560BA" w:rsidRPr="002560BA" w:rsidRDefault="00B65E4A" w:rsidP="00B65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V. </w:t>
            </w:r>
            <w:proofErr w:type="gramStart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2560BA" w:rsidRPr="002560BA" w:rsidTr="00B65E4A">
        <w:trPr>
          <w:trHeight w:val="412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C850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Отчет руководителей школьных методических объединений о работе в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учебном году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повышение качества и эффективности системы воспитания, совершенствование форм и методов воспитания в школе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, наблюдение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руководители школьных методических объединений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560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Педагогический совет  «О допуске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обучающихся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 11 класса к итоговой аттестации за курс общего среднего образования.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Об освобождении отдельных обучающихся от экзаменов по состоянию здоровья»</w:t>
            </w:r>
            <w:proofErr w:type="gramEnd"/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о допуске учащихся 9, 11-х классов к государственным экзаменам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педагогический коллектив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тематический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решение педсовета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заместитель директора по УВР, руководители МО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ПС №5</w:t>
            </w:r>
          </w:p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протокол педсовета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B65E4A">
        <w:trPr>
          <w:trHeight w:val="1104"/>
        </w:trPr>
        <w:tc>
          <w:tcPr>
            <w:tcW w:w="444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2560BA" w:rsidRPr="002560BA" w:rsidRDefault="002560BA" w:rsidP="0070001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 xml:space="preserve">Педагогический совет   «О </w:t>
            </w:r>
            <w:r w:rsidR="0070001B">
              <w:rPr>
                <w:rFonts w:ascii="Times New Roman" w:hAnsi="Times New Roman" w:cs="Times New Roman"/>
                <w:sz w:val="20"/>
                <w:szCs w:val="24"/>
              </w:rPr>
              <w:t>допуске к промежуточной аттестации обучающихся 1-8, 10 классов»</w:t>
            </w:r>
          </w:p>
        </w:tc>
        <w:tc>
          <w:tcPr>
            <w:tcW w:w="1276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о переводе учащихся в следующий класс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педагогический коллектив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тематический</w:t>
            </w:r>
          </w:p>
        </w:tc>
        <w:tc>
          <w:tcPr>
            <w:tcW w:w="1418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решение педсовета</w:t>
            </w:r>
          </w:p>
        </w:tc>
        <w:tc>
          <w:tcPr>
            <w:tcW w:w="1483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заместитель директора по УВР, руководители МО</w:t>
            </w:r>
          </w:p>
        </w:tc>
        <w:tc>
          <w:tcPr>
            <w:tcW w:w="1679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ПС №5</w:t>
            </w:r>
          </w:p>
        </w:tc>
        <w:tc>
          <w:tcPr>
            <w:tcW w:w="1417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560BA">
              <w:rPr>
                <w:rFonts w:ascii="Times New Roman" w:hAnsi="Times New Roman" w:cs="Times New Roman"/>
                <w:sz w:val="20"/>
                <w:szCs w:val="24"/>
              </w:rPr>
              <w:t>протокол педсовета</w:t>
            </w:r>
          </w:p>
        </w:tc>
        <w:tc>
          <w:tcPr>
            <w:tcW w:w="1701" w:type="dxa"/>
            <w:vAlign w:val="center"/>
          </w:tcPr>
          <w:p w:rsidR="002560BA" w:rsidRPr="002560BA" w:rsidRDefault="002560BA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0BA" w:rsidRPr="002560BA" w:rsidTr="00C32CE3">
        <w:trPr>
          <w:trHeight w:val="401"/>
        </w:trPr>
        <w:tc>
          <w:tcPr>
            <w:tcW w:w="16160" w:type="dxa"/>
            <w:gridSpan w:val="13"/>
            <w:shd w:val="clear" w:color="auto" w:fill="FFFF00"/>
            <w:vAlign w:val="center"/>
          </w:tcPr>
          <w:p w:rsidR="002560BA" w:rsidRPr="002560BA" w:rsidRDefault="00B65E4A" w:rsidP="00B65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VІ. </w:t>
            </w:r>
            <w:proofErr w:type="gramStart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2560BA" w:rsidRPr="002560B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25368D" w:rsidRPr="002560BA" w:rsidTr="00B65E4A">
        <w:trPr>
          <w:trHeight w:val="1268"/>
        </w:trPr>
        <w:tc>
          <w:tcPr>
            <w:tcW w:w="444" w:type="dxa"/>
            <w:vAlign w:val="center"/>
          </w:tcPr>
          <w:p w:rsidR="0025368D" w:rsidRPr="002560BA" w:rsidRDefault="0025368D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летнего отдыха, оздоровления и занятости детей и подростков в период летних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каникул</w:t>
            </w:r>
          </w:p>
          <w:p w:rsidR="0025368D" w:rsidRPr="002560BA" w:rsidRDefault="00C85002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  <w:r w:rsidR="0025368D"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5368D"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 года</w:t>
            </w:r>
          </w:p>
        </w:tc>
        <w:tc>
          <w:tcPr>
            <w:tcW w:w="1276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организация работы по обеспечению занятости подростков в период летних каникул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  <w:proofErr w:type="gram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, персональный, н</w:t>
            </w:r>
            <w:bookmarkStart w:id="0" w:name="_GoBack"/>
            <w:bookmarkEnd w:id="0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аблюдение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согласование</w:t>
            </w:r>
          </w:p>
        </w:tc>
        <w:tc>
          <w:tcPr>
            <w:tcW w:w="1483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социальный педагог, заместитель директора по ВВР</w:t>
            </w:r>
          </w:p>
        </w:tc>
        <w:tc>
          <w:tcPr>
            <w:tcW w:w="1679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информационные справки</w:t>
            </w:r>
          </w:p>
        </w:tc>
        <w:tc>
          <w:tcPr>
            <w:tcW w:w="170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368D" w:rsidRPr="002560BA" w:rsidTr="00B65E4A">
        <w:trPr>
          <w:trHeight w:val="1413"/>
        </w:trPr>
        <w:tc>
          <w:tcPr>
            <w:tcW w:w="444" w:type="dxa"/>
            <w:vAlign w:val="center"/>
          </w:tcPr>
          <w:p w:rsidR="0025368D" w:rsidRPr="002560BA" w:rsidRDefault="0025368D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91" w:type="dxa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уровня воспитанности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276" w:type="dxa"/>
            <w:vAlign w:val="center"/>
          </w:tcPr>
          <w:p w:rsidR="0025368D" w:rsidRDefault="0025368D" w:rsidP="00C4208E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Pr="002560BA" w:rsidRDefault="0025368D" w:rsidP="00C4208E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оформление документации</w:t>
            </w:r>
          </w:p>
        </w:tc>
        <w:tc>
          <w:tcPr>
            <w:tcW w:w="1417" w:type="dxa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1 – 11 классы</w:t>
            </w:r>
          </w:p>
        </w:tc>
        <w:tc>
          <w:tcPr>
            <w:tcW w:w="1418" w:type="dxa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418" w:type="dxa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Банк мониторинга уровня воспитанности </w:t>
            </w:r>
            <w:proofErr w:type="gram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83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gridSpan w:val="3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зам. директора по ВР, классные руководители</w:t>
            </w:r>
          </w:p>
        </w:tc>
        <w:tc>
          <w:tcPr>
            <w:tcW w:w="1679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. рук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70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</w:tr>
      <w:tr w:rsidR="0025368D" w:rsidRPr="002560BA" w:rsidTr="00B65E4A">
        <w:trPr>
          <w:trHeight w:val="1125"/>
        </w:trPr>
        <w:tc>
          <w:tcPr>
            <w:tcW w:w="444" w:type="dxa"/>
            <w:vAlign w:val="center"/>
          </w:tcPr>
          <w:p w:rsidR="0025368D" w:rsidRPr="002560BA" w:rsidRDefault="0025368D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25368D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Анализ правонарушений и преступлений </w:t>
            </w:r>
          </w:p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 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C850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1276" w:type="dxa"/>
            <w:vAlign w:val="center"/>
          </w:tcPr>
          <w:p w:rsidR="0025368D" w:rsidRPr="002560BA" w:rsidRDefault="0025368D" w:rsidP="00C4208E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обеспечение единого комплексного подхода к разрешению ситуаций, связанных с проблемами безнадзорности и </w:t>
            </w:r>
            <w:r w:rsidRPr="002560BA">
              <w:rPr>
                <w:rFonts w:ascii="Times New Roman" w:hAnsi="Times New Roman" w:cs="Times New Roman"/>
                <w:bCs/>
                <w:sz w:val="20"/>
                <w:szCs w:val="20"/>
              </w:rPr>
              <w:t>правонарушений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483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679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368D" w:rsidRPr="002560BA" w:rsidTr="00B65E4A">
        <w:trPr>
          <w:trHeight w:val="1125"/>
        </w:trPr>
        <w:tc>
          <w:tcPr>
            <w:tcW w:w="444" w:type="dxa"/>
            <w:vAlign w:val="center"/>
          </w:tcPr>
          <w:p w:rsidR="0025368D" w:rsidRPr="002560BA" w:rsidRDefault="0025368D" w:rsidP="002560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Оценивание результативности деятельности школы по профилактике и предупреждению детского дорожно-транспортного травматизма</w:t>
            </w:r>
          </w:p>
        </w:tc>
        <w:tc>
          <w:tcPr>
            <w:tcW w:w="1276" w:type="dxa"/>
            <w:vAlign w:val="center"/>
          </w:tcPr>
          <w:p w:rsidR="0025368D" w:rsidRPr="002560BA" w:rsidRDefault="0025368D" w:rsidP="00C4208E">
            <w:pPr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анализ работы по предупреждению детского дорожно-транспортного травматизма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483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679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368D" w:rsidRPr="002560BA" w:rsidTr="00B65E4A">
        <w:trPr>
          <w:trHeight w:val="1125"/>
        </w:trPr>
        <w:tc>
          <w:tcPr>
            <w:tcW w:w="444" w:type="dxa"/>
            <w:vAlign w:val="center"/>
          </w:tcPr>
          <w:p w:rsidR="0025368D" w:rsidRPr="002560BA" w:rsidRDefault="0025368D" w:rsidP="002560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9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подготовке к проведению праздника Последнего звонка и выпускного вечера</w:t>
            </w:r>
          </w:p>
        </w:tc>
        <w:tc>
          <w:tcPr>
            <w:tcW w:w="1276" w:type="dxa"/>
            <w:vAlign w:val="center"/>
          </w:tcPr>
          <w:p w:rsidR="0025368D" w:rsidRPr="002560BA" w:rsidRDefault="0025368D" w:rsidP="00C4208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плана мероприятия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 праздника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</w:p>
        </w:tc>
        <w:tc>
          <w:tcPr>
            <w:tcW w:w="1418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483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1516" w:type="dxa"/>
            <w:gridSpan w:val="3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В</w:t>
            </w: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  <w:tc>
          <w:tcPr>
            <w:tcW w:w="1679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6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25368D" w:rsidRPr="002560BA" w:rsidRDefault="0025368D" w:rsidP="00C420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846651" w:rsidRDefault="00846651"/>
    <w:sectPr w:rsidR="00846651" w:rsidSect="00A60FED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BCC"/>
    <w:rsid w:val="0025368D"/>
    <w:rsid w:val="002560BA"/>
    <w:rsid w:val="0070001B"/>
    <w:rsid w:val="007A4BCC"/>
    <w:rsid w:val="00846651"/>
    <w:rsid w:val="00B65E4A"/>
    <w:rsid w:val="00C32CE3"/>
    <w:rsid w:val="00C85002"/>
    <w:rsid w:val="00F8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B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B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9</cp:revision>
  <cp:lastPrinted>2025-12-04T07:11:00Z</cp:lastPrinted>
  <dcterms:created xsi:type="dcterms:W3CDTF">2024-08-02T09:33:00Z</dcterms:created>
  <dcterms:modified xsi:type="dcterms:W3CDTF">2025-12-04T07:13:00Z</dcterms:modified>
</cp:coreProperties>
</file>